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4E54EC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8524787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E54E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E54E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12345C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22</w:t>
                  </w:r>
                  <w:r w:rsidR="006E57A7">
                    <w:rPr>
                      <w:b/>
                      <w:sz w:val="24"/>
                      <w:szCs w:val="24"/>
                    </w:rPr>
                    <w:t xml:space="preserve"> mai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40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3C7F91" w:rsidRDefault="00AB5E37" w:rsidP="003C7F91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B5E37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proofErr w:type="spellStart"/>
      <w:r w:rsidR="003C7F91" w:rsidRPr="003C7F91">
        <w:rPr>
          <w:rFonts w:ascii="Times New Roman" w:hAnsi="Times New Roman"/>
          <w:b/>
          <w:sz w:val="28"/>
          <w:szCs w:val="28"/>
          <w:lang w:val="en-US"/>
        </w:rPr>
        <w:t>Raportul</w:t>
      </w:r>
      <w:proofErr w:type="spellEnd"/>
      <w:r w:rsidR="003C7F91" w:rsidRPr="003C7F91">
        <w:rPr>
          <w:rFonts w:ascii="Times New Roman" w:hAnsi="Times New Roman"/>
          <w:b/>
          <w:sz w:val="28"/>
          <w:szCs w:val="28"/>
          <w:lang w:val="en-US"/>
        </w:rPr>
        <w:t xml:space="preserve"> Pre</w:t>
      </w:r>
      <w:proofErr w:type="spellStart"/>
      <w:r w:rsidR="003C7F91" w:rsidRPr="003C7F91">
        <w:rPr>
          <w:rFonts w:ascii="Times New Roman" w:hAnsi="Times New Roman"/>
          <w:b/>
          <w:sz w:val="28"/>
          <w:szCs w:val="28"/>
        </w:rPr>
        <w:t>ședintelui</w:t>
      </w:r>
      <w:proofErr w:type="spellEnd"/>
      <w:r w:rsidR="003C7F91" w:rsidRPr="003C7F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7F91" w:rsidRPr="003C7F91">
        <w:rPr>
          <w:rFonts w:ascii="Times New Roman" w:hAnsi="Times New Roman"/>
          <w:b/>
          <w:sz w:val="28"/>
          <w:szCs w:val="28"/>
        </w:rPr>
        <w:t>IPNA</w:t>
      </w:r>
      <w:proofErr w:type="spellEnd"/>
      <w:r w:rsidR="003C7F91" w:rsidRPr="003C7F91">
        <w:rPr>
          <w:rFonts w:ascii="Times New Roman" w:hAnsi="Times New Roman"/>
          <w:b/>
          <w:sz w:val="28"/>
          <w:szCs w:val="28"/>
        </w:rPr>
        <w:t xml:space="preserve"> Compania </w:t>
      </w:r>
    </w:p>
    <w:p w:rsidR="006534F4" w:rsidRPr="001421FD" w:rsidRDefault="003C7F91" w:rsidP="005A2C0F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left="0" w:firstLine="567"/>
        <w:jc w:val="center"/>
        <w:rPr>
          <w:rFonts w:cs="Times New Roman"/>
          <w:b/>
          <w:sz w:val="28"/>
          <w:szCs w:val="28"/>
        </w:rPr>
      </w:pPr>
      <w:r w:rsidRPr="003C7F91">
        <w:rPr>
          <w:rFonts w:ascii="Times New Roman" w:hAnsi="Times New Roman"/>
          <w:b/>
          <w:sz w:val="28"/>
          <w:szCs w:val="28"/>
          <w:lang w:val="en-US"/>
        </w:rPr>
        <w:t>“</w:t>
      </w:r>
      <w:proofErr w:type="spellStart"/>
      <w:r w:rsidRPr="003C7F91">
        <w:rPr>
          <w:rFonts w:ascii="Times New Roman" w:hAnsi="Times New Roman"/>
          <w:b/>
          <w:sz w:val="28"/>
          <w:szCs w:val="28"/>
          <w:lang w:val="en-US"/>
        </w:rPr>
        <w:t>Teleradio</w:t>
      </w:r>
      <w:proofErr w:type="spellEnd"/>
      <w:r w:rsidRPr="003C7F91">
        <w:rPr>
          <w:rFonts w:ascii="Times New Roman" w:hAnsi="Times New Roman"/>
          <w:b/>
          <w:sz w:val="28"/>
          <w:szCs w:val="28"/>
          <w:lang w:val="en-US"/>
        </w:rPr>
        <w:t xml:space="preserve">-Moldova”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privind</w:t>
      </w:r>
      <w:proofErr w:type="spellEnd"/>
      <w:r w:rsidRPr="003C7F9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C7F91">
        <w:rPr>
          <w:rFonts w:ascii="Times New Roman" w:hAnsi="Times New Roman"/>
          <w:b/>
          <w:sz w:val="28"/>
          <w:szCs w:val="28"/>
          <w:lang w:val="en-US"/>
        </w:rPr>
        <w:t>procesul</w:t>
      </w:r>
      <w:proofErr w:type="spellEnd"/>
      <w:r w:rsidRPr="003C7F91">
        <w:rPr>
          <w:rFonts w:ascii="Times New Roman" w:hAnsi="Times New Roman"/>
          <w:b/>
          <w:sz w:val="28"/>
          <w:szCs w:val="28"/>
          <w:lang w:val="en-US"/>
        </w:rPr>
        <w:t xml:space="preserve"> d</w:t>
      </w:r>
      <w:r w:rsidR="005A2C0F">
        <w:rPr>
          <w:rFonts w:ascii="Times New Roman" w:hAnsi="Times New Roman"/>
          <w:b/>
          <w:sz w:val="28"/>
          <w:szCs w:val="28"/>
          <w:lang w:val="en-US"/>
        </w:rPr>
        <w:t xml:space="preserve">e </w:t>
      </w:r>
      <w:proofErr w:type="spellStart"/>
      <w:r w:rsidR="005A2C0F">
        <w:rPr>
          <w:rFonts w:ascii="Times New Roman" w:hAnsi="Times New Roman"/>
          <w:b/>
          <w:sz w:val="28"/>
          <w:szCs w:val="28"/>
          <w:lang w:val="en-US"/>
        </w:rPr>
        <w:t>reciclare</w:t>
      </w:r>
      <w:proofErr w:type="spellEnd"/>
      <w:r w:rsidR="005A2C0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5A2C0F">
        <w:rPr>
          <w:rFonts w:ascii="Times New Roman" w:hAnsi="Times New Roman"/>
          <w:b/>
          <w:sz w:val="28"/>
          <w:szCs w:val="28"/>
          <w:lang w:val="en-US"/>
        </w:rPr>
        <w:t>și</w:t>
      </w:r>
      <w:proofErr w:type="spellEnd"/>
      <w:r w:rsidR="005A2C0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5A2C0F">
        <w:rPr>
          <w:rFonts w:ascii="Times New Roman" w:hAnsi="Times New Roman"/>
          <w:b/>
          <w:sz w:val="28"/>
          <w:szCs w:val="28"/>
          <w:lang w:val="en-US"/>
        </w:rPr>
        <w:t>comercializare</w:t>
      </w:r>
      <w:proofErr w:type="spellEnd"/>
      <w:r w:rsidR="005A2C0F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bookmarkStart w:id="0" w:name="_GoBack"/>
      <w:bookmarkEnd w:id="0"/>
      <w:proofErr w:type="spellStart"/>
      <w:r w:rsidRPr="003C7F91">
        <w:rPr>
          <w:rFonts w:ascii="Times New Roman" w:hAnsi="Times New Roman"/>
          <w:b/>
          <w:sz w:val="28"/>
          <w:szCs w:val="28"/>
          <w:lang w:val="en-US"/>
        </w:rPr>
        <w:t>bunurilor</w:t>
      </w:r>
      <w:proofErr w:type="spellEnd"/>
      <w:r w:rsidRPr="003C7F9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C7F91">
        <w:rPr>
          <w:rFonts w:ascii="Times New Roman" w:hAnsi="Times New Roman"/>
          <w:b/>
          <w:sz w:val="28"/>
          <w:szCs w:val="28"/>
          <w:lang w:val="en-US"/>
        </w:rPr>
        <w:t>casate</w:t>
      </w:r>
      <w:proofErr w:type="spellEnd"/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57188A" w:rsidRPr="00955EC5" w:rsidRDefault="0057188A" w:rsidP="0057188A">
      <w:pPr>
        <w:pStyle w:val="ListParagraph"/>
        <w:keepNext/>
        <w:widowControl w:val="0"/>
        <w:numPr>
          <w:ilvl w:val="0"/>
          <w:numId w:val="39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9F36C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Se ia act de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Raportul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Pre</w:t>
      </w:r>
      <w:proofErr w:type="spellStart"/>
      <w:r w:rsidRPr="00955EC5">
        <w:rPr>
          <w:rFonts w:ascii="Times New Roman" w:hAnsi="Times New Roman"/>
          <w:i/>
          <w:sz w:val="28"/>
          <w:szCs w:val="28"/>
        </w:rPr>
        <w:t>ședintelui</w:t>
      </w:r>
      <w:proofErr w:type="spellEnd"/>
      <w:r w:rsidRPr="00955EC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5EC5">
        <w:rPr>
          <w:rFonts w:ascii="Times New Roman" w:hAnsi="Times New Roman"/>
          <w:i/>
          <w:sz w:val="28"/>
          <w:szCs w:val="28"/>
        </w:rPr>
        <w:t>IPNA</w:t>
      </w:r>
      <w:proofErr w:type="spellEnd"/>
      <w:r w:rsidRPr="00955EC5">
        <w:rPr>
          <w:rFonts w:ascii="Times New Roman" w:hAnsi="Times New Roman"/>
          <w:i/>
          <w:sz w:val="28"/>
          <w:szCs w:val="28"/>
        </w:rPr>
        <w:t xml:space="preserve"> Compania </w:t>
      </w:r>
      <w:r w:rsidRPr="00955EC5">
        <w:rPr>
          <w:rFonts w:ascii="Times New Roman" w:hAnsi="Times New Roman"/>
          <w:i/>
          <w:sz w:val="28"/>
          <w:szCs w:val="28"/>
          <w:lang w:val="en-US"/>
        </w:rPr>
        <w:t>“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Teleradio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-Moldova” cu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privire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la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procesul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reciclare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comercializare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bunurilor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casate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>.</w:t>
      </w:r>
    </w:p>
    <w:p w:rsidR="0057188A" w:rsidRPr="009F36CC" w:rsidRDefault="0057188A" w:rsidP="0057188A">
      <w:pPr>
        <w:pStyle w:val="ListParagraph"/>
        <w:keepNext/>
        <w:widowControl w:val="0"/>
        <w:numPr>
          <w:ilvl w:val="0"/>
          <w:numId w:val="39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Raportul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Pre</w:t>
      </w:r>
      <w:proofErr w:type="spellStart"/>
      <w:r w:rsidRPr="00955EC5">
        <w:rPr>
          <w:rFonts w:ascii="Times New Roman" w:hAnsi="Times New Roman"/>
          <w:i/>
          <w:sz w:val="28"/>
          <w:szCs w:val="28"/>
        </w:rPr>
        <w:t>ședintelui</w:t>
      </w:r>
      <w:proofErr w:type="spellEnd"/>
      <w:r w:rsidRPr="00955EC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5EC5">
        <w:rPr>
          <w:rFonts w:ascii="Times New Roman" w:hAnsi="Times New Roman"/>
          <w:i/>
          <w:sz w:val="28"/>
          <w:szCs w:val="28"/>
        </w:rPr>
        <w:t>IPNA</w:t>
      </w:r>
      <w:proofErr w:type="spellEnd"/>
      <w:r w:rsidRPr="00955EC5">
        <w:rPr>
          <w:rFonts w:ascii="Times New Roman" w:hAnsi="Times New Roman"/>
          <w:i/>
          <w:sz w:val="28"/>
          <w:szCs w:val="28"/>
        </w:rPr>
        <w:t xml:space="preserve"> Compania </w:t>
      </w:r>
      <w:r w:rsidRPr="00955EC5">
        <w:rPr>
          <w:rFonts w:ascii="Times New Roman" w:hAnsi="Times New Roman"/>
          <w:i/>
          <w:sz w:val="28"/>
          <w:szCs w:val="28"/>
          <w:lang w:val="en-US"/>
        </w:rPr>
        <w:t>“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Teleradio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-Moldova” cu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privire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la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procesul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reciclare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comercializare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bunurilor</w:t>
      </w:r>
      <w:proofErr w:type="spellEnd"/>
      <w:r w:rsidRPr="00955EC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955EC5">
        <w:rPr>
          <w:rFonts w:ascii="Times New Roman" w:hAnsi="Times New Roman"/>
          <w:i/>
          <w:sz w:val="28"/>
          <w:szCs w:val="28"/>
          <w:lang w:val="en-US"/>
        </w:rPr>
        <w:t>casate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9F36CC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9F36CC">
        <w:rPr>
          <w:rFonts w:ascii="Times New Roman" w:hAnsi="Times New Roman"/>
          <w:sz w:val="28"/>
          <w:szCs w:val="28"/>
          <w:lang w:val="en-US"/>
        </w:rPr>
        <w:t>anexează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9F36CC">
        <w:rPr>
          <w:rFonts w:ascii="Times New Roman" w:hAnsi="Times New Roman"/>
          <w:sz w:val="28"/>
          <w:szCs w:val="28"/>
        </w:rPr>
        <w:t>prezentei hotărâri.</w:t>
      </w:r>
    </w:p>
    <w:p w:rsidR="0057188A" w:rsidRPr="00BD20D7" w:rsidRDefault="0057188A" w:rsidP="0057188A">
      <w:pPr>
        <w:pStyle w:val="ListParagraph"/>
        <w:keepNext/>
        <w:widowControl w:val="0"/>
        <w:numPr>
          <w:ilvl w:val="0"/>
          <w:numId w:val="39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20D7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E15AB4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E15AB4">
        <w:rPr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proofErr w:type="spellStart"/>
      <w:r w:rsidR="0027514E" w:rsidRPr="00C9741B">
        <w:rPr>
          <w:b/>
          <w:sz w:val="28"/>
          <w:szCs w:val="28"/>
        </w:rPr>
        <w:t>Țapeș</w:t>
      </w:r>
      <w:proofErr w:type="spellEnd"/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</w:t>
      </w:r>
      <w:r w:rsidR="00E15AB4">
        <w:rPr>
          <w:b/>
          <w:sz w:val="28"/>
          <w:szCs w:val="28"/>
        </w:rPr>
        <w:t xml:space="preserve">, L. </w:t>
      </w:r>
      <w:proofErr w:type="spellStart"/>
      <w:r w:rsidR="00E15AB4">
        <w:rPr>
          <w:b/>
          <w:sz w:val="28"/>
          <w:szCs w:val="28"/>
        </w:rPr>
        <w:t>Gurez</w:t>
      </w:r>
      <w:proofErr w:type="spellEnd"/>
      <w:r w:rsidR="00E15AB4">
        <w:rPr>
          <w:b/>
          <w:sz w:val="28"/>
          <w:szCs w:val="28"/>
        </w:rPr>
        <w:t>.</w:t>
      </w:r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EC" w:rsidRDefault="004E54EC" w:rsidP="00D408D0">
      <w:r>
        <w:separator/>
      </w:r>
    </w:p>
  </w:endnote>
  <w:endnote w:type="continuationSeparator" w:id="0">
    <w:p w:rsidR="004E54EC" w:rsidRDefault="004E54EC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EC" w:rsidRDefault="004E54EC" w:rsidP="00D408D0">
      <w:r>
        <w:separator/>
      </w:r>
    </w:p>
  </w:footnote>
  <w:footnote w:type="continuationSeparator" w:id="0">
    <w:p w:rsidR="004E54EC" w:rsidRDefault="004E54EC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6110F7"/>
    <w:multiLevelType w:val="hybridMultilevel"/>
    <w:tmpl w:val="71346958"/>
    <w:lvl w:ilvl="0" w:tplc="AAC4B4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6"/>
  </w:num>
  <w:num w:numId="20">
    <w:abstractNumId w:val="21"/>
  </w:num>
  <w:num w:numId="21">
    <w:abstractNumId w:val="33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8"/>
  </w:num>
  <w:num w:numId="37">
    <w:abstractNumId w:val="6"/>
  </w:num>
  <w:num w:numId="38">
    <w:abstractNumId w:val="1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6EA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25D38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C7F91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54EC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670DB"/>
    <w:rsid w:val="00570208"/>
    <w:rsid w:val="0057188A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2C0F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104</cp:revision>
  <cp:lastPrinted>2017-04-20T10:12:00Z</cp:lastPrinted>
  <dcterms:created xsi:type="dcterms:W3CDTF">2016-09-26T05:02:00Z</dcterms:created>
  <dcterms:modified xsi:type="dcterms:W3CDTF">2017-06-09T11:47:00Z</dcterms:modified>
</cp:coreProperties>
</file>